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A3" w:rsidRDefault="0037095C" w:rsidP="00F26CA3">
      <w:pPr>
        <w:pStyle w:val="a3"/>
        <w:ind w:right="-425"/>
        <w:rPr>
          <w:rFonts w:ascii="Times New Roman" w:hAnsi="Times New Roman" w:cs="Times New Roman"/>
          <w:sz w:val="24"/>
          <w:szCs w:val="24"/>
        </w:rPr>
      </w:pPr>
      <w:r w:rsidRPr="00E870C5">
        <w:rPr>
          <w:rFonts w:ascii="Times New Roman" w:hAnsi="Times New Roman" w:cs="Times New Roman"/>
          <w:b/>
          <w:sz w:val="28"/>
        </w:rPr>
        <w:t xml:space="preserve">               </w:t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>
        <w:rPr>
          <w:rFonts w:ascii="Times New Roman" w:hAnsi="Times New Roman" w:cs="Times New Roman"/>
          <w:b/>
          <w:sz w:val="28"/>
        </w:rPr>
        <w:tab/>
      </w:r>
      <w:r w:rsidR="00F26CA3" w:rsidRPr="000A4CAB">
        <w:rPr>
          <w:rFonts w:ascii="Times New Roman" w:hAnsi="Times New Roman" w:cs="Times New Roman"/>
          <w:sz w:val="24"/>
          <w:szCs w:val="24"/>
        </w:rPr>
        <w:t>ПРИЛОЖЕНИЕ</w:t>
      </w:r>
      <w:r w:rsidR="00F26CA3">
        <w:rPr>
          <w:rFonts w:ascii="Times New Roman" w:hAnsi="Times New Roman" w:cs="Times New Roman"/>
          <w:sz w:val="24"/>
          <w:szCs w:val="24"/>
        </w:rPr>
        <w:t xml:space="preserve"> </w:t>
      </w:r>
      <w:r w:rsidR="00F26CA3">
        <w:rPr>
          <w:rFonts w:ascii="Times New Roman" w:hAnsi="Times New Roman" w:cs="Times New Roman"/>
          <w:sz w:val="24"/>
          <w:szCs w:val="24"/>
        </w:rPr>
        <w:t>2</w:t>
      </w:r>
      <w:r w:rsidR="00F26CA3" w:rsidRPr="000A4C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CA3" w:rsidRPr="000A4CAB" w:rsidRDefault="00F26CA3" w:rsidP="00F26CA3">
      <w:pPr>
        <w:pStyle w:val="a3"/>
        <w:ind w:left="8496" w:right="-425" w:firstLine="708"/>
        <w:rPr>
          <w:rFonts w:ascii="Times New Roman" w:hAnsi="Times New Roman" w:cs="Times New Roman"/>
          <w:sz w:val="24"/>
          <w:szCs w:val="24"/>
        </w:rPr>
      </w:pPr>
      <w:r w:rsidRPr="000A4C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Методике взаимодействия подразделений при проведении ОРВ </w:t>
      </w:r>
    </w:p>
    <w:p w:rsidR="00504778" w:rsidRPr="000A4CAB" w:rsidRDefault="00F26CA3" w:rsidP="00F26CA3">
      <w:pPr>
        <w:pStyle w:val="a3"/>
        <w:ind w:right="-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504778" w:rsidRPr="000A4CAB">
        <w:rPr>
          <w:rFonts w:ascii="Times New Roman" w:hAnsi="Times New Roman" w:cs="Times New Roman"/>
          <w:sz w:val="24"/>
          <w:szCs w:val="24"/>
          <w:lang w:eastAsia="ru-RU"/>
        </w:rPr>
        <w:t>от «__»______________№ _________</w:t>
      </w:r>
    </w:p>
    <w:p w:rsidR="00FD1BD0" w:rsidRDefault="00504778" w:rsidP="00504778">
      <w:pPr>
        <w:pStyle w:val="a3"/>
        <w:jc w:val="right"/>
        <w:rPr>
          <w:rFonts w:ascii="Times New Roman" w:hAnsi="Times New Roman" w:cs="Times New Roman"/>
          <w:sz w:val="32"/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39116</wp:posOffset>
                </wp:positionH>
                <wp:positionV relativeFrom="paragraph">
                  <wp:posOffset>25400</wp:posOffset>
                </wp:positionV>
                <wp:extent cx="10262012" cy="5368774"/>
                <wp:effectExtent l="57150" t="38100" r="82550" b="99060"/>
                <wp:wrapNone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62012" cy="5368774"/>
                          <a:chOff x="160934" y="0"/>
                          <a:chExt cx="10262286" cy="5596129"/>
                        </a:xfrm>
                      </wpg:grpSpPr>
                      <wps:wsp>
                        <wps:cNvPr id="341" name="Скругленный прямоугольник 4"/>
                        <wps:cNvSpPr>
                          <a:spLocks/>
                        </wps:cNvSpPr>
                        <wps:spPr>
                          <a:xfrm>
                            <a:off x="292608" y="0"/>
                            <a:ext cx="9919411" cy="5861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11C2" w:rsidRDefault="00B4572C" w:rsidP="00B4572C">
                              <w:pPr>
                                <w:pStyle w:val="a3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1 Этап: Разработка проекта М</w:t>
                              </w:r>
                              <w:r w:rsidR="00DE72B2" w:rsidRPr="00626022">
                                <w:rPr>
                                  <w:rFonts w:ascii="Arial Black" w:hAnsi="Arial Black"/>
                                </w:rPr>
                                <w:t>НПА</w:t>
                              </w:r>
                              <w:r>
                                <w:rPr>
                                  <w:rFonts w:ascii="Arial Black" w:hAnsi="Arial Black"/>
                                </w:rPr>
                                <w:t>, составление сводного отчета и их публичное обсуждение</w:t>
                              </w:r>
                            </w:p>
                            <w:p w:rsidR="002611C2" w:rsidRPr="0037095C" w:rsidRDefault="00B4572C" w:rsidP="00B4572C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37095C"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2611C2" w:rsidRPr="0037095C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 xml:space="preserve">Все действия 1 этапа выполняет разработчик  </w:t>
                              </w:r>
                            </w:p>
                            <w:p w:rsidR="00B4572C" w:rsidRPr="0037095C" w:rsidRDefault="00B4572C" w:rsidP="002611C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18"/>
                                  <w:szCs w:val="72"/>
                                </w:rPr>
                              </w:pPr>
                              <w:r w:rsidRPr="0037095C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18"/>
                                  <w:szCs w:val="72"/>
                                </w:rPr>
                                <w:t xml:space="preserve"> </w:t>
                              </w:r>
                            </w:p>
                            <w:p w:rsidR="00DE72B2" w:rsidRPr="00B4572C" w:rsidRDefault="00B4572C" w:rsidP="00B4572C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Скругленный прямоугольник 4"/>
                        <wps:cNvSpPr>
                          <a:spLocks/>
                        </wps:cNvSpPr>
                        <wps:spPr>
                          <a:xfrm>
                            <a:off x="248716" y="746082"/>
                            <a:ext cx="4432935" cy="1358412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34EC7" w:rsidRDefault="00F53CE3" w:rsidP="00FD0F3E">
                              <w:pPr>
                                <w:pStyle w:val="a3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 xml:space="preserve">Разработка </w:t>
                              </w:r>
                              <w:r w:rsidR="008B2F8B">
                                <w:rPr>
                                  <w:rFonts w:ascii="Arial Black" w:hAnsi="Arial Black"/>
                                </w:rPr>
                                <w:t>проекта М</w:t>
                              </w:r>
                              <w:r w:rsidR="008B2F8B" w:rsidRPr="00626022">
                                <w:rPr>
                                  <w:rFonts w:ascii="Arial Black" w:hAnsi="Arial Black"/>
                                </w:rPr>
                                <w:t>НПА</w:t>
                              </w:r>
                              <w:r w:rsidR="008B2F8B">
                                <w:rPr>
                                  <w:rFonts w:ascii="Arial Black" w:hAnsi="Arial Black"/>
                                </w:rPr>
                                <w:t xml:space="preserve">, </w:t>
                              </w:r>
                            </w:p>
                            <w:p w:rsidR="0037095C" w:rsidRDefault="008B2F8B" w:rsidP="00E34EC7">
                              <w:pPr>
                                <w:pStyle w:val="a3"/>
                                <w:ind w:left="450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составление сводного отчета</w:t>
                              </w:r>
                            </w:p>
                            <w:p w:rsidR="00F53CE3" w:rsidRDefault="00F379C3" w:rsidP="0037095C">
                              <w:pPr>
                                <w:pStyle w:val="a3"/>
                                <w:ind w:left="450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>Форма и содержание сводного отчета приведен</w:t>
                              </w:r>
                              <w:r w:rsidR="00F53CE3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>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 xml:space="preserve"> в </w:t>
                              </w:r>
                              <w:r w:rsidR="00774CF5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>п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>риложении 1 к Положению,</w:t>
                              </w:r>
                            </w:p>
                            <w:p w:rsidR="0037095C" w:rsidRPr="0037095C" w:rsidRDefault="00F379C3" w:rsidP="0037095C">
                              <w:pPr>
                                <w:pStyle w:val="a3"/>
                                <w:ind w:left="450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 xml:space="preserve"> утвержденному </w:t>
                              </w:r>
                              <w:r w:rsidR="00035EB8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>р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 xml:space="preserve">ешением Думы города Бийска от 17.12.2015 </w:t>
                              </w:r>
                              <w:r w:rsidR="00774CF5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 xml:space="preserve">№ 648.   </w:t>
                              </w:r>
                            </w:p>
                            <w:p w:rsidR="0037095C" w:rsidRPr="0037095C" w:rsidRDefault="0037095C" w:rsidP="00F379C3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18"/>
                                  <w:szCs w:val="72"/>
                                </w:rPr>
                              </w:pPr>
                              <w:r w:rsidRPr="0037095C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18"/>
                                  <w:szCs w:val="72"/>
                                </w:rPr>
                                <w:t xml:space="preserve"> </w:t>
                              </w:r>
                            </w:p>
                            <w:p w:rsidR="008B2F8B" w:rsidRPr="00B825C4" w:rsidRDefault="008B2F8B" w:rsidP="008B2F8B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noProof/>
                                  <w:sz w:val="18"/>
                                  <w:szCs w:val="7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18"/>
                                  <w:szCs w:val="72"/>
                                </w:rPr>
                                <w:t xml:space="preserve"> </w:t>
                              </w:r>
                            </w:p>
                            <w:p w:rsidR="008B2F8B" w:rsidRPr="00B4572C" w:rsidRDefault="008B2F8B" w:rsidP="008B2F8B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Скругленный прямоугольник 4"/>
                        <wps:cNvSpPr>
                          <a:spLocks/>
                        </wps:cNvSpPr>
                        <wps:spPr>
                          <a:xfrm>
                            <a:off x="5310835" y="746150"/>
                            <a:ext cx="5112385" cy="11703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379C3" w:rsidRDefault="00F379C3" w:rsidP="00FD0F3E">
                              <w:pPr>
                                <w:pStyle w:val="a3"/>
                                <w:ind w:left="450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Публичное обсуждение проекта М</w:t>
                              </w:r>
                              <w:r w:rsidRPr="00626022">
                                <w:rPr>
                                  <w:rFonts w:ascii="Arial Black" w:hAnsi="Arial Black"/>
                                </w:rPr>
                                <w:t>НПА</w:t>
                              </w:r>
                            </w:p>
                            <w:p w:rsidR="00F379C3" w:rsidRPr="0037095C" w:rsidRDefault="00F831CC" w:rsidP="00F379C3">
                              <w:pPr>
                                <w:pStyle w:val="a3"/>
                                <w:ind w:left="450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>Публичное обсуждение начинается одновременно с размещение проекта МНПА и сводного отчета, с</w:t>
                              </w:r>
                              <w:r w:rsidR="00F379C3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 xml:space="preserve">рок 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 xml:space="preserve">обсуждения </w:t>
                              </w:r>
                              <w:r w:rsidR="00F379C3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 xml:space="preserve"> не менее 15 рабочих</w:t>
                              </w:r>
                              <w:r w:rsidR="0053508F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 xml:space="preserve"> дней, данный срок </w:t>
                              </w:r>
                              <w:r w:rsidR="00767BD5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 xml:space="preserve"> может быть продлен по решению разработчика с осуществлением размещения данного решения </w:t>
                              </w:r>
                            </w:p>
                            <w:p w:rsidR="00F379C3" w:rsidRPr="0037095C" w:rsidRDefault="00F379C3" w:rsidP="00F379C3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18"/>
                                  <w:szCs w:val="72"/>
                                </w:rPr>
                              </w:pPr>
                              <w:r w:rsidRPr="0037095C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18"/>
                                  <w:szCs w:val="72"/>
                                </w:rPr>
                                <w:t xml:space="preserve"> </w:t>
                              </w:r>
                            </w:p>
                            <w:p w:rsidR="00F379C3" w:rsidRPr="00B825C4" w:rsidRDefault="00F379C3" w:rsidP="00F379C3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noProof/>
                                  <w:sz w:val="18"/>
                                  <w:szCs w:val="7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18"/>
                                  <w:szCs w:val="72"/>
                                </w:rPr>
                                <w:t xml:space="preserve"> </w:t>
                              </w:r>
                            </w:p>
                            <w:p w:rsidR="00F379C3" w:rsidRPr="00B4572C" w:rsidRDefault="00F379C3" w:rsidP="00F379C3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Скругленный прямоугольник 4"/>
                        <wps:cNvSpPr>
                          <a:spLocks/>
                        </wps:cNvSpPr>
                        <wps:spPr>
                          <a:xfrm>
                            <a:off x="160934" y="2252879"/>
                            <a:ext cx="3028329" cy="14478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3CE3" w:rsidRPr="00F53CE3" w:rsidRDefault="00F53CE3" w:rsidP="00FD0F3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</w:pPr>
                              <w:r w:rsidRPr="00F53CE3">
                                <w:rPr>
                                  <w:rFonts w:ascii="Arial Black" w:hAnsi="Arial Black"/>
                                </w:rPr>
                                <w:t>Размещение проекта МНПА и сводного отчета на официальном сайте города Бийска</w:t>
                              </w:r>
                              <w:r>
                                <w:rPr>
                                  <w:rFonts w:ascii="Arial Black" w:hAnsi="Arial Black"/>
                                </w:rPr>
                                <w:t xml:space="preserve"> </w:t>
                              </w:r>
                              <w:r w:rsidRPr="000E2EDA">
                                <w:rPr>
                                  <w:rFonts w:ascii="Arial Black" w:hAnsi="Arial Black"/>
                                </w:rPr>
                                <w:t>biysk22.ru</w:t>
                              </w:r>
                            </w:p>
                            <w:p w:rsidR="00F831CC" w:rsidRPr="00F53CE3" w:rsidRDefault="00F53CE3" w:rsidP="00FD0F3E">
                              <w:pPr>
                                <w:pStyle w:val="a3"/>
                                <w:ind w:left="142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>В разделе Оценка регулирующего воздействия</w:t>
                              </w:r>
                            </w:p>
                            <w:p w:rsidR="00F831CC" w:rsidRPr="0037095C" w:rsidRDefault="00F831CC" w:rsidP="005742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18"/>
                                  <w:szCs w:val="72"/>
                                </w:rPr>
                              </w:pPr>
                              <w:r w:rsidRPr="0037095C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18"/>
                                  <w:szCs w:val="72"/>
                                </w:rPr>
                                <w:t xml:space="preserve"> </w:t>
                              </w:r>
                            </w:p>
                            <w:p w:rsidR="00F831CC" w:rsidRPr="00B825C4" w:rsidRDefault="00F831CC" w:rsidP="00F831CC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noProof/>
                                  <w:sz w:val="18"/>
                                  <w:szCs w:val="7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18"/>
                                  <w:szCs w:val="72"/>
                                </w:rPr>
                                <w:t xml:space="preserve"> </w:t>
                              </w:r>
                            </w:p>
                            <w:p w:rsidR="00F831CC" w:rsidRPr="00B4572C" w:rsidRDefault="00F831CC" w:rsidP="00F831CC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Скругленный прямоугольник 4"/>
                        <wps:cNvSpPr>
                          <a:spLocks/>
                        </wps:cNvSpPr>
                        <wps:spPr>
                          <a:xfrm>
                            <a:off x="3255247" y="2296765"/>
                            <a:ext cx="3583940" cy="15691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4212" w:rsidRPr="00F53CE3" w:rsidRDefault="00CD5CC4" w:rsidP="00FD0F3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Извещение о начале публичного осуждения</w:t>
                              </w:r>
                            </w:p>
                            <w:p w:rsidR="00574212" w:rsidRPr="00F53CE3" w:rsidRDefault="00600425" w:rsidP="00FD0F3E">
                              <w:pPr>
                                <w:pStyle w:val="a3"/>
                                <w:ind w:left="450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>Извещаются лица, указанные в части 3 статьи 5 закона Алтайского края от 10.11.2014 № 90-ЗС, содержание извещения определено в части 3.1 статьи 5 закона Алтайского края от 10.11.2014 № 90-ЗС</w:t>
                              </w:r>
                            </w:p>
                            <w:p w:rsidR="00574212" w:rsidRPr="0037095C" w:rsidRDefault="00574212" w:rsidP="005742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18"/>
                                  <w:szCs w:val="72"/>
                                </w:rPr>
                              </w:pPr>
                              <w:r w:rsidRPr="0037095C"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18"/>
                                  <w:szCs w:val="72"/>
                                </w:rPr>
                                <w:t xml:space="preserve"> </w:t>
                              </w:r>
                            </w:p>
                            <w:p w:rsidR="00574212" w:rsidRPr="00B825C4" w:rsidRDefault="00574212" w:rsidP="005742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noProof/>
                                  <w:sz w:val="18"/>
                                  <w:szCs w:val="7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18"/>
                                  <w:szCs w:val="72"/>
                                </w:rPr>
                                <w:t xml:space="preserve"> </w:t>
                              </w:r>
                            </w:p>
                            <w:p w:rsidR="00574212" w:rsidRPr="00B4572C" w:rsidRDefault="00574212" w:rsidP="00574212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Скругленный прямоугольник 4"/>
                        <wps:cNvSpPr>
                          <a:spLocks/>
                        </wps:cNvSpPr>
                        <wps:spPr>
                          <a:xfrm>
                            <a:off x="6942089" y="2289452"/>
                            <a:ext cx="3438144" cy="1462039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00425" w:rsidRPr="00F53CE3" w:rsidRDefault="00600425" w:rsidP="00FD0F3E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Рассмотрение поступивших предложений</w:t>
                              </w:r>
                              <w:r w:rsidR="00686CC4">
                                <w:rPr>
                                  <w:rFonts w:ascii="Arial Black" w:hAnsi="Arial Black"/>
                                </w:rPr>
                                <w:t>, составление сводки предложений</w:t>
                              </w:r>
                            </w:p>
                            <w:p w:rsidR="00600425" w:rsidRPr="00B4572C" w:rsidRDefault="00686CC4" w:rsidP="00FD0F3E">
                              <w:pPr>
                                <w:pStyle w:val="a3"/>
                                <w:ind w:left="450"/>
                                <w:jc w:val="center"/>
                                <w:rPr>
                                  <w:rFonts w:ascii="Arial Black" w:hAnsi="Arial Black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>Сводка предложений составляется не позднее 5 рабочих дней после окончания срока публичного обсуждения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1" name="Рисунок 291" descr="C:\Users\e.strelnikova\Desktop\images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193374">
                            <a:off x="7084772" y="223113"/>
                            <a:ext cx="731520" cy="60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2" name="Рисунок 292" descr="C:\Users\e.strelnikova\Desktop\images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909353" flipH="1">
                            <a:off x="2724912" y="230429"/>
                            <a:ext cx="716889" cy="592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Рисунок 19" descr="C:\Users\e.strelnikova\Desktop\images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193374">
                            <a:off x="6623914" y="2622499"/>
                            <a:ext cx="731520" cy="607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Рисунок 21" descr="C:\Users\e.strelnikova\Desktop\images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909353" flipH="1">
                            <a:off x="6046013" y="1751990"/>
                            <a:ext cx="716890" cy="59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Рисунок 25" descr="C:\Users\e.strelnikova\Desktop\images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909353" flipH="1">
                            <a:off x="1232612" y="1803197"/>
                            <a:ext cx="716889" cy="59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" name="Скругленный прямоугольник 4"/>
                        <wps:cNvSpPr>
                          <a:spLocks/>
                        </wps:cNvSpPr>
                        <wps:spPr>
                          <a:xfrm>
                            <a:off x="855879" y="4630522"/>
                            <a:ext cx="5025440" cy="965607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F771A" w:rsidRDefault="000C13EA" w:rsidP="003F2689">
                              <w:pPr>
                                <w:pStyle w:val="a3"/>
                                <w:ind w:left="450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О доработке проекта МНПА (при необходимости) и сводного отчета</w:t>
                              </w:r>
                              <w:r w:rsidR="00EE1A42">
                                <w:rPr>
                                  <w:rFonts w:ascii="Arial Black" w:hAnsi="Arial Black"/>
                                </w:rPr>
                                <w:t xml:space="preserve"> (при необходимости)</w:t>
                              </w:r>
                            </w:p>
                            <w:p w:rsidR="000C13EA" w:rsidRPr="00F53CE3" w:rsidRDefault="002F771A" w:rsidP="004A71F8">
                              <w:pPr>
                                <w:pStyle w:val="a3"/>
                                <w:ind w:left="450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  <w:t>В сводный отчет дополнительно включаются сведения, указанные в части 8 статьи 5 закона Алтайского края от 10.11.2014 № 90-ЗС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Скругленный прямоугольник 4"/>
                        <wps:cNvSpPr>
                          <a:spLocks/>
                        </wps:cNvSpPr>
                        <wps:spPr>
                          <a:xfrm>
                            <a:off x="3642970" y="3964838"/>
                            <a:ext cx="6192520" cy="57785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13EA" w:rsidRPr="00F53CE3" w:rsidRDefault="000C13EA" w:rsidP="003A2D8D">
                              <w:pPr>
                                <w:pStyle w:val="a3"/>
                                <w:ind w:left="1170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Решение по результатам публичного обсуждения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Скругленный прямоугольник 4"/>
                        <wps:cNvSpPr>
                          <a:spLocks/>
                        </wps:cNvSpPr>
                        <wps:spPr>
                          <a:xfrm>
                            <a:off x="6525159" y="4762195"/>
                            <a:ext cx="3810965" cy="46037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53F7" w:rsidRDefault="00B453F7" w:rsidP="003F2689">
                              <w:pPr>
                                <w:pStyle w:val="a3"/>
                                <w:ind w:left="450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</w:rPr>
                                <w:t>Об отказе от принятия МНПА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4" name="Рисунок 294" descr="C:\Users\e.strelnikova\Desktop\images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909353" flipH="1">
                            <a:off x="7691933" y="3478377"/>
                            <a:ext cx="716890" cy="59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5" name="Рисунок 295" descr="C:\Users\e.strelnikova\Desktop\images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909353" flipH="1">
                            <a:off x="3734410" y="4166006"/>
                            <a:ext cx="716890" cy="59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6" name="Рисунок 296" descr="C:\Users\e.strelnikova\Desktop\images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193374">
                            <a:off x="9228125" y="4239158"/>
                            <a:ext cx="731520" cy="607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Овал 1"/>
                        <wps:cNvSpPr/>
                        <wps:spPr>
                          <a:xfrm>
                            <a:off x="3942893" y="775411"/>
                            <a:ext cx="1989455" cy="4679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97AF7" w:rsidRPr="00D81D4F" w:rsidRDefault="00A97AF7" w:rsidP="00A97AF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D81D4F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одновр</w:t>
                              </w:r>
                              <w:r w:rsidR="00D81D4F" w:rsidRPr="00D81D4F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еменно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2" o:spid="_x0000_s1026" style="position:absolute;left:0;text-align:left;margin-left:3.1pt;margin-top:2pt;width:808.05pt;height:422.75pt;z-index:251870208;mso-width-relative:margin" coordorigin="1609" coordsize="102622,559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">
                <v:roundrect id="_x0000_s1027" style="position:absolute;left:2926;width:99194;height:586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h8cUA&#10;AADcAAAADwAAAGRycy9kb3ducmV2LnhtbESP0WoCMRRE3wv+Q7iCb5qordStUUSw9aEUuvUDLpvb&#10;3dXNzZqkuv69EYQ+DjNzhlmsOtuIM/lQO9YwHikQxIUzNZca9j/b4SuIEJENNo5Jw5UCrJa9pwVm&#10;xl34m855LEWCcMhQQxVjm0kZiooshpFriZP367zFmKQvpfF4SXDbyIlSM2mx5rRQYUubiopj/mc1&#10;HMvNx5c6fM7X/qSal5BPZrx913rQ79ZvICJ18T/8aO+MhunzGO5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QGHxxQAAANwAAAAPAAAAAAAAAAAAAAAAAJgCAABkcnMv&#10;ZG93bnJldi54bWxQSwUGAAAAAAQABAD1AAAAig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path arrowok="t"/>
                  <v:textbox>
                    <w:txbxContent>
                      <w:p w:rsidR="002611C2" w:rsidRDefault="00B4572C" w:rsidP="00B4572C">
                        <w:pPr>
                          <w:pStyle w:val="a3"/>
                          <w:jc w:val="center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1 Этап: Разработка проекта М</w:t>
                        </w:r>
                        <w:r w:rsidR="00DE72B2" w:rsidRPr="00626022">
                          <w:rPr>
                            <w:rFonts w:ascii="Arial Black" w:hAnsi="Arial Black"/>
                          </w:rPr>
                          <w:t>НПА</w:t>
                        </w:r>
                        <w:r>
                          <w:rPr>
                            <w:rFonts w:ascii="Arial Black" w:hAnsi="Arial Black"/>
                          </w:rPr>
                          <w:t>, составление сводного отчета и их публичное обсуждение</w:t>
                        </w:r>
                      </w:p>
                      <w:p w:rsidR="002611C2" w:rsidRPr="0037095C" w:rsidRDefault="00B4572C" w:rsidP="00B4572C">
                        <w:pPr>
                          <w:pStyle w:val="a3"/>
                          <w:jc w:val="center"/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</w:pPr>
                        <w:r w:rsidRPr="0037095C"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 xml:space="preserve"> </w:t>
                        </w:r>
                        <w:r w:rsidR="002611C2" w:rsidRPr="0037095C"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 xml:space="preserve">Все действия 1 этапа выполняет разработчик  </w:t>
                        </w:r>
                      </w:p>
                      <w:p w:rsidR="00B4572C" w:rsidRPr="0037095C" w:rsidRDefault="00B4572C" w:rsidP="002611C2">
                        <w:pPr>
                          <w:pStyle w:val="a3"/>
                          <w:rPr>
                            <w:rFonts w:ascii="Times New Roman" w:hAnsi="Times New Roman" w:cs="Times New Roman"/>
                            <w:i/>
                            <w:noProof/>
                            <w:sz w:val="18"/>
                            <w:szCs w:val="72"/>
                          </w:rPr>
                        </w:pPr>
                        <w:r w:rsidRPr="0037095C">
                          <w:rPr>
                            <w:rFonts w:ascii="Times New Roman" w:hAnsi="Times New Roman" w:cs="Times New Roman"/>
                            <w:i/>
                            <w:noProof/>
                            <w:sz w:val="18"/>
                            <w:szCs w:val="72"/>
                          </w:rPr>
                          <w:t xml:space="preserve"> </w:t>
                        </w:r>
                      </w:p>
                      <w:p w:rsidR="00DE72B2" w:rsidRPr="00B4572C" w:rsidRDefault="00B4572C" w:rsidP="00B4572C">
                        <w:pPr>
                          <w:jc w:val="center"/>
                          <w:rPr>
                            <w:rFonts w:ascii="Arial Black" w:hAnsi="Arial Black"/>
                            <w:b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_x0000_s1028" style="position:absolute;left:2487;top:7460;width:44329;height:1358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5aHcUA&#10;AADcAAAADwAAAGRycy9kb3ducmV2LnhtbESP0WoCMRRE3wv+Q7iCb5pUrdStUUSw+lAK3foBl83t&#10;7tbNzZqkuv69EYQ+DjNzhlmsOtuIM/lQO9bwPFIgiAtnai41HL63w1cQISIbbByThisFWC17TwvM&#10;jLvwF53zWIoE4ZChhirGNpMyFBVZDCPXEifvx3mLMUlfSuPxkuC2kWOlZtJizWmhwpY2FRXH/M9q&#10;OJab3af6/Ziv/Uk1LyEfz3j7rvWg363fQETq4n/40d4bDZPpBO5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3lodxQAAANwAAAAPAAAAAAAAAAAAAAAAAJgCAABkcnMv&#10;ZG93bnJldi54bWxQSwUGAAAAAAQABAD1AAAAig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path arrowok="t"/>
                  <v:textbox>
                    <w:txbxContent>
                      <w:p w:rsidR="00E34EC7" w:rsidRDefault="00F53CE3" w:rsidP="00FD0F3E">
                        <w:pPr>
                          <w:pStyle w:val="a3"/>
                          <w:jc w:val="center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 xml:space="preserve">Разработка </w:t>
                        </w:r>
                        <w:r w:rsidR="008B2F8B">
                          <w:rPr>
                            <w:rFonts w:ascii="Arial Black" w:hAnsi="Arial Black"/>
                          </w:rPr>
                          <w:t>проекта М</w:t>
                        </w:r>
                        <w:r w:rsidR="008B2F8B" w:rsidRPr="00626022">
                          <w:rPr>
                            <w:rFonts w:ascii="Arial Black" w:hAnsi="Arial Black"/>
                          </w:rPr>
                          <w:t>НПА</w:t>
                        </w:r>
                        <w:r w:rsidR="008B2F8B">
                          <w:rPr>
                            <w:rFonts w:ascii="Arial Black" w:hAnsi="Arial Black"/>
                          </w:rPr>
                          <w:t xml:space="preserve">, </w:t>
                        </w:r>
                      </w:p>
                      <w:p w:rsidR="0037095C" w:rsidRDefault="008B2F8B" w:rsidP="00E34EC7">
                        <w:pPr>
                          <w:pStyle w:val="a3"/>
                          <w:ind w:left="450"/>
                          <w:jc w:val="center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составление сводного отчета</w:t>
                        </w:r>
                      </w:p>
                      <w:p w:rsidR="00F53CE3" w:rsidRDefault="00F379C3" w:rsidP="0037095C">
                        <w:pPr>
                          <w:pStyle w:val="a3"/>
                          <w:ind w:left="450"/>
                          <w:jc w:val="center"/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>Форма и содержание сводного отчета приведен</w:t>
                        </w:r>
                        <w:r w:rsidR="00F53CE3"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>ы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 xml:space="preserve"> в </w:t>
                        </w:r>
                        <w:r w:rsidR="00774CF5"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>риложении 1 к Положению,</w:t>
                        </w:r>
                      </w:p>
                      <w:p w:rsidR="0037095C" w:rsidRPr="0037095C" w:rsidRDefault="00F379C3" w:rsidP="0037095C">
                        <w:pPr>
                          <w:pStyle w:val="a3"/>
                          <w:ind w:left="450"/>
                          <w:jc w:val="center"/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 xml:space="preserve"> утвержденному </w:t>
                        </w:r>
                        <w:r w:rsidR="00035EB8"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>р</w:t>
                        </w:r>
                        <w:bookmarkStart w:id="1" w:name="_GoBack"/>
                        <w:bookmarkEnd w:id="1"/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 xml:space="preserve">ешением Думы города Бийска от 17.12.2015 </w:t>
                        </w:r>
                        <w:r w:rsidR="00774CF5"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 xml:space="preserve">№ 648.   </w:t>
                        </w:r>
                      </w:p>
                      <w:p w:rsidR="0037095C" w:rsidRPr="0037095C" w:rsidRDefault="0037095C" w:rsidP="00F379C3">
                        <w:pPr>
                          <w:pStyle w:val="a3"/>
                          <w:rPr>
                            <w:rFonts w:ascii="Times New Roman" w:hAnsi="Times New Roman" w:cs="Times New Roman"/>
                            <w:i/>
                            <w:noProof/>
                            <w:sz w:val="18"/>
                            <w:szCs w:val="72"/>
                          </w:rPr>
                        </w:pPr>
                        <w:r w:rsidRPr="0037095C">
                          <w:rPr>
                            <w:rFonts w:ascii="Times New Roman" w:hAnsi="Times New Roman" w:cs="Times New Roman"/>
                            <w:i/>
                            <w:noProof/>
                            <w:sz w:val="18"/>
                            <w:szCs w:val="72"/>
                          </w:rPr>
                          <w:t xml:space="preserve"> </w:t>
                        </w:r>
                      </w:p>
                      <w:p w:rsidR="008B2F8B" w:rsidRPr="00B825C4" w:rsidRDefault="008B2F8B" w:rsidP="008B2F8B">
                        <w:pPr>
                          <w:pStyle w:val="a3"/>
                          <w:rPr>
                            <w:rFonts w:ascii="Times New Roman" w:hAnsi="Times New Roman" w:cs="Times New Roman"/>
                            <w:noProof/>
                            <w:sz w:val="18"/>
                            <w:szCs w:val="7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18"/>
                            <w:szCs w:val="72"/>
                          </w:rPr>
                          <w:t xml:space="preserve"> </w:t>
                        </w:r>
                      </w:p>
                      <w:p w:rsidR="008B2F8B" w:rsidRPr="00B4572C" w:rsidRDefault="008B2F8B" w:rsidP="008B2F8B">
                        <w:pPr>
                          <w:jc w:val="center"/>
                          <w:rPr>
                            <w:rFonts w:ascii="Arial Black" w:hAnsi="Arial Black"/>
                            <w:b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_x0000_s1029" style="position:absolute;left:53108;top:7461;width:51124;height:1170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IhyMEA&#10;AADbAAAADwAAAGRycy9kb3ducmV2LnhtbERP3WrCMBS+F/YO4Qx2p4mFiXamIoJuF2Ng9QEOzVlb&#10;25zUJNPu7ZfBYHfn4/s9681oe3EjH1rHGuYzBYK4cqblWsP5tJ8uQYSIbLB3TBq+KcCmeJisMTfu&#10;zke6lbEWKYRDjhqaGIdcylA1ZDHM3ECcuE/nLcYEfS2Nx3sKt73MlFpIiy2nhgYH2jVUdeWX1dDV&#10;u9cPdXlfbf1V9c+hzBa8P2j99DhuX0BEGuO/+M/9ZtL8DH5/SQfI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yIcjBAAAA2wAAAA8AAAAAAAAAAAAAAAAAmAIAAGRycy9kb3du&#10;cmV2LnhtbFBLBQYAAAAABAAEAPUAAACG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path arrowok="t"/>
                  <v:textbox>
                    <w:txbxContent>
                      <w:p w:rsidR="00F379C3" w:rsidRDefault="00F379C3" w:rsidP="00FD0F3E">
                        <w:pPr>
                          <w:pStyle w:val="a3"/>
                          <w:ind w:left="450"/>
                          <w:jc w:val="center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Публичное обсуждение проекта М</w:t>
                        </w:r>
                        <w:r w:rsidRPr="00626022">
                          <w:rPr>
                            <w:rFonts w:ascii="Arial Black" w:hAnsi="Arial Black"/>
                          </w:rPr>
                          <w:t>НПА</w:t>
                        </w:r>
                      </w:p>
                      <w:p w:rsidR="00F379C3" w:rsidRPr="0037095C" w:rsidRDefault="00F831CC" w:rsidP="00F379C3">
                        <w:pPr>
                          <w:pStyle w:val="a3"/>
                          <w:ind w:left="450"/>
                          <w:jc w:val="center"/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>Публичное обсуждение начинается одновременно с размещение проекта МНПА и сводного отчета, с</w:t>
                        </w:r>
                        <w:r w:rsidR="00F379C3"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 xml:space="preserve">рок 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 xml:space="preserve">обсуждения </w:t>
                        </w:r>
                        <w:r w:rsidR="00F379C3"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 xml:space="preserve"> не менее 15 рабочих</w:t>
                        </w:r>
                        <w:r w:rsidR="0053508F"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 xml:space="preserve"> дней, данный срок </w:t>
                        </w:r>
                        <w:r w:rsidR="00767BD5"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 xml:space="preserve"> может быть продлен по решению разработчика с осуществлением размещения данного решения </w:t>
                        </w:r>
                      </w:p>
                      <w:p w:rsidR="00F379C3" w:rsidRPr="0037095C" w:rsidRDefault="00F379C3" w:rsidP="00F379C3">
                        <w:pPr>
                          <w:pStyle w:val="a3"/>
                          <w:rPr>
                            <w:rFonts w:ascii="Times New Roman" w:hAnsi="Times New Roman" w:cs="Times New Roman"/>
                            <w:i/>
                            <w:noProof/>
                            <w:sz w:val="18"/>
                            <w:szCs w:val="72"/>
                          </w:rPr>
                        </w:pPr>
                        <w:r w:rsidRPr="0037095C">
                          <w:rPr>
                            <w:rFonts w:ascii="Times New Roman" w:hAnsi="Times New Roman" w:cs="Times New Roman"/>
                            <w:i/>
                            <w:noProof/>
                            <w:sz w:val="18"/>
                            <w:szCs w:val="72"/>
                          </w:rPr>
                          <w:t xml:space="preserve"> </w:t>
                        </w:r>
                      </w:p>
                      <w:p w:rsidR="00F379C3" w:rsidRPr="00B825C4" w:rsidRDefault="00F379C3" w:rsidP="00F379C3">
                        <w:pPr>
                          <w:pStyle w:val="a3"/>
                          <w:rPr>
                            <w:rFonts w:ascii="Times New Roman" w:hAnsi="Times New Roman" w:cs="Times New Roman"/>
                            <w:noProof/>
                            <w:sz w:val="18"/>
                            <w:szCs w:val="7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18"/>
                            <w:szCs w:val="72"/>
                          </w:rPr>
                          <w:t xml:space="preserve"> </w:t>
                        </w:r>
                      </w:p>
                      <w:p w:rsidR="00F379C3" w:rsidRPr="00B4572C" w:rsidRDefault="00F379C3" w:rsidP="00F379C3">
                        <w:pPr>
                          <w:jc w:val="center"/>
                          <w:rPr>
                            <w:rFonts w:ascii="Arial Black" w:hAnsi="Arial Black"/>
                            <w:b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_x0000_s1030" style="position:absolute;left:1609;top:22528;width:30283;height:1447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6EU8IA&#10;AADbAAAADwAAAGRycy9kb3ducmV2LnhtbERP3WrCMBS+H/gO4Qx2N5M5Jq4zFRHUXcjAbg9waM7a&#10;rs1JTaLWtzeCsLvz8f2e+WKwnTiRD41jDS9jBYK4dKbhSsPP9/p5BiJEZIOdY9JwoQCLfPQwx8y4&#10;M+/pVMRKpBAOGWqoY+wzKUNZk8Uwdj1x4n6dtxgT9JU0Hs8p3HZyotRUWmw4NdTY06qmsi2OVkNb&#10;rbZf6m/3vvQH1b2FYjLl9Ubrp8dh+QEi0hD/xXf3p0nzX+H2SzpA5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/oRTwgAAANsAAAAPAAAAAAAAAAAAAAAAAJgCAABkcnMvZG93&#10;bnJldi54bWxQSwUGAAAAAAQABAD1AAAAhwMAAAAA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path arrowok="t"/>
                  <v:textbox>
                    <w:txbxContent>
                      <w:p w:rsidR="00F53CE3" w:rsidRPr="00F53CE3" w:rsidRDefault="00F53CE3" w:rsidP="00FD0F3E">
                        <w:pPr>
                          <w:pStyle w:val="a3"/>
                          <w:jc w:val="center"/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</w:pPr>
                        <w:r w:rsidRPr="00F53CE3">
                          <w:rPr>
                            <w:rFonts w:ascii="Arial Black" w:hAnsi="Arial Black"/>
                          </w:rPr>
                          <w:t>Размещение проекта МНПА и сводного отчета на официальном сайте города Бийска</w:t>
                        </w:r>
                        <w:r>
                          <w:rPr>
                            <w:rFonts w:ascii="Arial Black" w:hAnsi="Arial Black"/>
                          </w:rPr>
                          <w:t xml:space="preserve"> </w:t>
                        </w:r>
                        <w:r w:rsidRPr="000E2EDA">
                          <w:rPr>
                            <w:rFonts w:ascii="Arial Black" w:hAnsi="Arial Black"/>
                          </w:rPr>
                          <w:t>biysk22.ru</w:t>
                        </w:r>
                      </w:p>
                      <w:p w:rsidR="00F831CC" w:rsidRPr="00F53CE3" w:rsidRDefault="00F53CE3" w:rsidP="00FD0F3E">
                        <w:pPr>
                          <w:pStyle w:val="a3"/>
                          <w:ind w:left="142"/>
                          <w:jc w:val="center"/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>В разделе Оценка регулирующего воздействия</w:t>
                        </w:r>
                      </w:p>
                      <w:p w:rsidR="00F831CC" w:rsidRPr="0037095C" w:rsidRDefault="00F831CC" w:rsidP="00574212">
                        <w:pPr>
                          <w:pStyle w:val="a3"/>
                          <w:rPr>
                            <w:rFonts w:ascii="Times New Roman" w:hAnsi="Times New Roman" w:cs="Times New Roman"/>
                            <w:i/>
                            <w:noProof/>
                            <w:sz w:val="18"/>
                            <w:szCs w:val="72"/>
                          </w:rPr>
                        </w:pPr>
                        <w:r w:rsidRPr="0037095C">
                          <w:rPr>
                            <w:rFonts w:ascii="Times New Roman" w:hAnsi="Times New Roman" w:cs="Times New Roman"/>
                            <w:i/>
                            <w:noProof/>
                            <w:sz w:val="18"/>
                            <w:szCs w:val="72"/>
                          </w:rPr>
                          <w:t xml:space="preserve"> </w:t>
                        </w:r>
                      </w:p>
                      <w:p w:rsidR="00F831CC" w:rsidRPr="00B825C4" w:rsidRDefault="00F831CC" w:rsidP="00F831CC">
                        <w:pPr>
                          <w:pStyle w:val="a3"/>
                          <w:rPr>
                            <w:rFonts w:ascii="Times New Roman" w:hAnsi="Times New Roman" w:cs="Times New Roman"/>
                            <w:noProof/>
                            <w:sz w:val="18"/>
                            <w:szCs w:val="7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18"/>
                            <w:szCs w:val="72"/>
                          </w:rPr>
                          <w:t xml:space="preserve"> </w:t>
                        </w:r>
                      </w:p>
                      <w:p w:rsidR="00F831CC" w:rsidRPr="00B4572C" w:rsidRDefault="00F831CC" w:rsidP="00F831CC">
                        <w:pPr>
                          <w:jc w:val="center"/>
                          <w:rPr>
                            <w:rFonts w:ascii="Arial Black" w:hAnsi="Arial Black"/>
                            <w:b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_x0000_s1031" style="position:absolute;left:32552;top:22967;width:35839;height:156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u5vMEA&#10;AADbAAAADwAAAGRycy9kb3ducmV2LnhtbERP3WrCMBS+F/YO4QjeaaKguM5YRHDuQgZ2e4BDc2xr&#10;m5MuybR7ezMY7O58fL9nkw+2EzfyoXGsYT5TIIhLZxquNHx+HKZrECEiG+wck4YfCpBvn0YbzIy7&#10;85luRaxECuGQoYY6xj6TMpQ1WQwz1xMn7uK8xZigr6TxeE/htpMLpVbSYsOpocae9jWVbfFtNbTV&#10;/viurqfnnf9S3TIUixUfXrWejIfdC4hIQ/wX/7nfTJq/hN9f0gFy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bubzBAAAA2wAAAA8AAAAAAAAAAAAAAAAAmAIAAGRycy9kb3du&#10;cmV2LnhtbFBLBQYAAAAABAAEAPUAAACG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path arrowok="t"/>
                  <v:textbox>
                    <w:txbxContent>
                      <w:p w:rsidR="00574212" w:rsidRPr="00F53CE3" w:rsidRDefault="00CD5CC4" w:rsidP="00FD0F3E">
                        <w:pPr>
                          <w:pStyle w:val="a3"/>
                          <w:jc w:val="center"/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Извещение о начале публичного осуждения</w:t>
                        </w:r>
                      </w:p>
                      <w:p w:rsidR="00574212" w:rsidRPr="00F53CE3" w:rsidRDefault="00600425" w:rsidP="00FD0F3E">
                        <w:pPr>
                          <w:pStyle w:val="a3"/>
                          <w:ind w:left="450"/>
                          <w:jc w:val="center"/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>Извещаются лица, указанные в части 3 статьи 5 закона Алтайского края от 10.11.2014 № 90-ЗС, содержание извещения определено в части 3.1 статьи 5 закона Алтайского края от 10.11.2014 № 90-ЗС</w:t>
                        </w:r>
                      </w:p>
                      <w:p w:rsidR="00574212" w:rsidRPr="0037095C" w:rsidRDefault="00574212" w:rsidP="00574212">
                        <w:pPr>
                          <w:pStyle w:val="a3"/>
                          <w:rPr>
                            <w:rFonts w:ascii="Times New Roman" w:hAnsi="Times New Roman" w:cs="Times New Roman"/>
                            <w:i/>
                            <w:noProof/>
                            <w:sz w:val="18"/>
                            <w:szCs w:val="72"/>
                          </w:rPr>
                        </w:pPr>
                        <w:r w:rsidRPr="0037095C">
                          <w:rPr>
                            <w:rFonts w:ascii="Times New Roman" w:hAnsi="Times New Roman" w:cs="Times New Roman"/>
                            <w:i/>
                            <w:noProof/>
                            <w:sz w:val="18"/>
                            <w:szCs w:val="72"/>
                          </w:rPr>
                          <w:t xml:space="preserve"> </w:t>
                        </w:r>
                      </w:p>
                      <w:p w:rsidR="00574212" w:rsidRPr="00B825C4" w:rsidRDefault="00574212" w:rsidP="00574212">
                        <w:pPr>
                          <w:pStyle w:val="a3"/>
                          <w:rPr>
                            <w:rFonts w:ascii="Times New Roman" w:hAnsi="Times New Roman" w:cs="Times New Roman"/>
                            <w:noProof/>
                            <w:sz w:val="18"/>
                            <w:szCs w:val="7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18"/>
                            <w:szCs w:val="72"/>
                          </w:rPr>
                          <w:t xml:space="preserve"> </w:t>
                        </w:r>
                      </w:p>
                      <w:p w:rsidR="00574212" w:rsidRPr="00B4572C" w:rsidRDefault="00574212" w:rsidP="00574212">
                        <w:pPr>
                          <w:jc w:val="center"/>
                          <w:rPr>
                            <w:rFonts w:ascii="Arial Black" w:hAnsi="Arial Black"/>
                            <w:b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_x0000_s1032" style="position:absolute;left:69420;top:22894;width:34382;height:1462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kny8EA&#10;AADbAAAADwAAAGRycy9kb3ducmV2LnhtbERP3WrCMBS+H+wdwhnsbiYKK9qZigi6XcjA6gMcmrO2&#10;tjmpSabd25vBYHfn4/s9y9Voe3ElH1rHGqYTBYK4cqblWsPpuH2ZgwgR2WDvmDT8UIBV8fiwxNy4&#10;Gx/oWsZapBAOOWpoYhxyKUPVkMUwcQNx4r6ctxgT9LU0Hm8p3PZyplQmLbacGhocaNNQ1ZXfVkNX&#10;b94/1Xm/WPuL6l9DOct4u9P6+Wlcv4GINMZ/8Z/7w6T5Gfz+kg6Q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JJ8vBAAAA2wAAAA8AAAAAAAAAAAAAAAAAmAIAAGRycy9kb3du&#10;cmV2LnhtbFBLBQYAAAAABAAEAPUAAACG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path arrowok="t"/>
                  <v:textbox>
                    <w:txbxContent>
                      <w:p w:rsidR="00600425" w:rsidRPr="00F53CE3" w:rsidRDefault="00600425" w:rsidP="00FD0F3E">
                        <w:pPr>
                          <w:pStyle w:val="a3"/>
                          <w:jc w:val="center"/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Рассмотрение поступивших предложений</w:t>
                        </w:r>
                        <w:r w:rsidR="00686CC4">
                          <w:rPr>
                            <w:rFonts w:ascii="Arial Black" w:hAnsi="Arial Black"/>
                          </w:rPr>
                          <w:t>, составление сводки предложений</w:t>
                        </w:r>
                      </w:p>
                      <w:p w:rsidR="00600425" w:rsidRPr="00B4572C" w:rsidRDefault="00686CC4" w:rsidP="00FD0F3E">
                        <w:pPr>
                          <w:pStyle w:val="a3"/>
                          <w:ind w:left="450"/>
                          <w:jc w:val="center"/>
                          <w:rPr>
                            <w:rFonts w:ascii="Arial Black" w:hAnsi="Arial Black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>Сводка предложений составляется не позднее 5 рабочих дней после окончания срока публичного обсуждения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91" o:spid="_x0000_s1033" type="#_x0000_t75" style="position:absolute;left:70847;top:2231;width:7315;height:6072;rotation:348801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xrD/DAAAA3AAAAA8AAABkcnMvZG93bnJldi54bWxEj09rAjEUxO8Fv0N4greadQ+2rkYRQSiC&#10;FP/h9bF57i5uXpYkNeu3N4VCj8PM/IZZrHrTigc531hWMBlnIIhLqxuuFJxP2/dPED4ga2wtk4In&#10;eVgtB28LLLSNfKDHMVQiQdgXqKAOoSuk9GVNBv3YdsTJu1lnMCTpKqkdxgQ3rcyzbCoNNpwWauxo&#10;U1N5P/4YBZzreIiXPZ3dx/W52zU6flczpUbDfj0HEagP/+G/9pdWkM8m8HsmHQG5f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HGsP8MAAADcAAAADwAAAAAAAAAAAAAAAACf&#10;AgAAZHJzL2Rvd25yZXYueG1sUEsFBgAAAAAEAAQA9wAAAI8DAAAAAA==&#10;">
                  <v:imagedata r:id="rId8" o:title="images"/>
                  <v:path arrowok="t"/>
                </v:shape>
                <v:shape id="Рисунок 292" o:spid="_x0000_s1034" type="#_x0000_t75" style="position:absolute;left:27248;top:2304;width:7169;height:5926;rotation:4031171fd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a8yLEAAAA3AAAAA8AAABkcnMvZG93bnJldi54bWxEj0FrAjEUhO+C/yE8wVvNugfbrkYRRSlU&#10;Qa2gx9fN6+7i5mVJUl3/vSkUPA4z8w0zmbWmFldyvrKsYDhIQBDnVldcKDh+rV7eQPiArLG2TAru&#10;5GE27XYmmGl74z1dD6EQEcI+QwVlCE0mpc9LMugHtiGO3o91BkOUrpDa4S3CTS3TJBlJgxXHhRIb&#10;WpSUXw6/RsEZX1cnh8PQbor18pP17pu3c6X6vXY+BhGoDc/wf/tDK0jfU/g7E4+AnD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Ua8yLEAAAA3AAAAA8AAAAAAAAAAAAAAAAA&#10;nwIAAGRycy9kb3ducmV2LnhtbFBLBQYAAAAABAAEAPcAAACQAwAAAAA=&#10;">
                  <v:imagedata r:id="rId9" o:title="images"/>
                  <v:path arrowok="t"/>
                </v:shape>
                <v:shape id="Рисунок 19" o:spid="_x0000_s1035" type="#_x0000_t75" style="position:absolute;left:66238;top:26225;width:7315;height:6072;rotation:348801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AX1a/AAAA2wAAAA8AAABkcnMvZG93bnJldi54bWxET0uLwjAQvgv7H8IseNN0PfjoGmVZWBBB&#10;xBd7HZqxLTaTkkRT/70RBG/z8T1nvuxMI27kfG1ZwdcwA0FcWF1zqeB4+BtMQfiArLGxTAru5GG5&#10;+OjNMdc28o5u+1CKFMI+RwVVCG0upS8qMuiHtiVO3Nk6gyFBV0rtMKZw08hRlo2lwZpTQ4Ut/VZU&#10;XPZXo4BHOu7iaUNHN/m/r9e1jttyplT/s/v5BhGoC2/xy73Saf4Mnr+kA+Ti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+gF9WvwAAANsAAAAPAAAAAAAAAAAAAAAAAJ8CAABk&#10;cnMvZG93bnJldi54bWxQSwUGAAAAAAQABAD3AAAAiwMAAAAA&#10;">
                  <v:imagedata r:id="rId8" o:title="images"/>
                  <v:path arrowok="t"/>
                </v:shape>
                <v:shape id="Рисунок 21" o:spid="_x0000_s1036" type="#_x0000_t75" style="position:absolute;left:60459;top:17520;width:7169;height:5926;rotation:4031171fd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/RAJzEAAAA2wAAAA8AAABkcnMvZG93bnJldi54bWxEj0FrwkAUhO8F/8PyhN7qJh5siW6CWCyC&#10;FjQK7fE1+5oEs2/D7lbTf98VCh6HmfmGWRSD6cSFnG8tK0gnCQjiyuqWawWn4/rpBYQPyBo7y6Tg&#10;lzwU+ehhgZm2Vz7QpQy1iBD2GSpoQugzKX3VkEE/sT1x9L6tMxiidLXUDq8Rbjo5TZKZNNhyXGiw&#10;p1VD1bn8MQo+8Xn94TANw65+e92y3n/x+1Kpx/GwnIMINIR7+L+90QqmKdy+xB8g8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/RAJzEAAAA2wAAAA8AAAAAAAAAAAAAAAAA&#10;nwIAAGRycy9kb3ducmV2LnhtbFBLBQYAAAAABAAEAPcAAACQAwAAAAA=&#10;">
                  <v:imagedata r:id="rId9" o:title="images"/>
                  <v:path arrowok="t"/>
                </v:shape>
                <v:shape id="Рисунок 25" o:spid="_x0000_s1037" type="#_x0000_t75" style="position:absolute;left:12325;top:18032;width:7169;height:5926;rotation:4031171fd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Bp/DAAAA2wAAAA8AAABkcnMvZG93bnJldi54bWxEj0FrAjEUhO8F/0N4gjfNKmhlNYpYLAUV&#10;WhX0+Nw8dxc3L0uS6vrvTUHocZiZb5jpvDGVuJHzpWUF/V4CgjizuuRcwWG/6o5B+ICssbJMCh7k&#10;YT5rvU0x1fbOP3TbhVxECPsUFRQh1KmUPivIoO/Zmjh6F+sMhihdLrXDe4SbSg6SZCQNlhwXCqxp&#10;WVB23f0aBSd8Xx0d9kOzyT8/1qy/z7xdKNVpN4sJiEBN+A+/2l9awWAIf1/iD5Cz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OoGn8MAAADbAAAADwAAAAAAAAAAAAAAAACf&#10;AgAAZHJzL2Rvd25yZXYueG1sUEsFBgAAAAAEAAQA9wAAAI8DAAAAAA==&#10;">
                  <v:imagedata r:id="rId9" o:title="images"/>
                  <v:path arrowok="t"/>
                </v:shape>
                <v:roundrect id="_x0000_s1038" style="position:absolute;left:8558;top:46305;width:50255;height:965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lGRMEA&#10;AADbAAAADwAAAGRycy9kb3ducmV2LnhtbERP3WrCMBS+F/YO4Qy8s8kUZeuMIoI/FyLY7QEOzVnb&#10;2Zx0Sab17c2F4OXH9z9f9rYVF/KhcazhLVMgiEtnGq40fH9tRu8gQkQ22DomDTcKsFy8DOaYG3fl&#10;E12KWIkUwiFHDXWMXS5lKGuyGDLXESfux3mLMUFfSePxmsJtK8dKzaTFhlNDjR2tayrPxb/VcK7W&#10;u6P6PXys/J9qp6EYz3iz1Xr42q8+QUTq41P8cO+Nhklan76kH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ZRkTBAAAA2wAAAA8AAAAAAAAAAAAAAAAAmAIAAGRycy9kb3du&#10;cmV2LnhtbFBLBQYAAAAABAAEAPUAAACG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path arrowok="t"/>
                  <v:textbox>
                    <w:txbxContent>
                      <w:p w:rsidR="002F771A" w:rsidRDefault="000C13EA" w:rsidP="003F2689">
                        <w:pPr>
                          <w:pStyle w:val="a3"/>
                          <w:ind w:left="450"/>
                          <w:jc w:val="center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О доработке проекта МНПА (при необходимости) и сводного отчета</w:t>
                        </w:r>
                        <w:r w:rsidR="00EE1A42">
                          <w:rPr>
                            <w:rFonts w:ascii="Arial Black" w:hAnsi="Arial Black"/>
                          </w:rPr>
                          <w:t xml:space="preserve"> (при необходимости)</w:t>
                        </w:r>
                      </w:p>
                      <w:p w:rsidR="000C13EA" w:rsidRPr="00F53CE3" w:rsidRDefault="002F771A" w:rsidP="004A71F8">
                        <w:pPr>
                          <w:pStyle w:val="a3"/>
                          <w:ind w:left="450"/>
                          <w:jc w:val="center"/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  <w:t>В сводный отчет дополнительно включаются сведения, указанные в части 8 статьи 5 закона Алтайского края от 10.11.2014 № 90-ЗС</w:t>
                        </w:r>
                      </w:p>
                    </w:txbxContent>
                  </v:textbox>
                </v:roundrect>
                <v:roundrect id="_x0000_s1039" style="position:absolute;left:36429;top:39648;width:61925;height:577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Xj38MA&#10;AADbAAAADwAAAGRycy9kb3ducmV2LnhtbESP0WoCMRRE3wX/IVyhbzXRUtHVKCJY+1AKrn7AZXPd&#10;Xd3crEmq6983hYKPw8ycYRarzjbiRj7UjjWMhgoEceFMzaWG42H7OgURIrLBxjFpeFCA1bLfW2Bm&#10;3J33dMtjKRKEQ4YaqhjbTMpQVGQxDF1LnLyT8xZjkr6UxuM9wW0jx0pNpMWa00KFLW0qKi75j9Vw&#10;KTe7b3X+mq39VTXvIR9PePuh9cugW89BROriM/zf/jQa3k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Xj38MAAADbAAAADwAAAAAAAAAAAAAAAACYAgAAZHJzL2Rv&#10;d25yZXYueG1sUEsFBgAAAAAEAAQA9QAAAIgD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path arrowok="t"/>
                  <v:textbox>
                    <w:txbxContent>
                      <w:p w:rsidR="000C13EA" w:rsidRPr="00F53CE3" w:rsidRDefault="000C13EA" w:rsidP="003A2D8D">
                        <w:pPr>
                          <w:pStyle w:val="a3"/>
                          <w:ind w:left="1170"/>
                          <w:jc w:val="center"/>
                          <w:rPr>
                            <w:rFonts w:ascii="Times New Roman" w:hAnsi="Times New Roman" w:cs="Times New Roman"/>
                            <w:i/>
                            <w:noProof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Решение по результатам публичного обсуждения</w:t>
                        </w:r>
                      </w:p>
                    </w:txbxContent>
                  </v:textbox>
                </v:roundrect>
                <v:roundrect id="_x0000_s1040" style="position:absolute;left:65251;top:47621;width:38110;height:460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Y8MQA&#10;AADcAAAADwAAAGRycy9kb3ducmV2LnhtbESP3WoCMRSE74W+QzgF7zTpgqJbo4jgz4UUuvYBDpvT&#10;3a2bk20SdX17IxR6OczMN8xi1dtWXMmHxrGGt7ECQVw603Cl4eu0Hc1AhIhssHVMGu4UYLV8GSww&#10;N+7Gn3QtYiUShEOOGuoYu1zKUNZkMYxdR5y8b+ctxiR9JY3HW4LbVmZKTaXFhtNCjR1tairPxcVq&#10;OFeb/Yf6Oc7X/le1k1BkU97utB6+9ut3EJH6+B/+ax+Mhmw2h+eZd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u2PDEAAAA3AAAAA8AAAAAAAAAAAAAAAAAmAIAAGRycy9k&#10;b3ducmV2LnhtbFBLBQYAAAAABAAEAPUAAACJAw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path arrowok="t"/>
                  <v:textbox>
                    <w:txbxContent>
                      <w:p w:rsidR="00B453F7" w:rsidRDefault="00B453F7" w:rsidP="003F2689">
                        <w:pPr>
                          <w:pStyle w:val="a3"/>
                          <w:ind w:left="450"/>
                          <w:jc w:val="center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Об отказе от принятия МНПА</w:t>
                        </w:r>
                      </w:p>
                    </w:txbxContent>
                  </v:textbox>
                </v:roundrect>
                <v:shape id="Рисунок 294" o:spid="_x0000_s1041" type="#_x0000_t75" style="position:absolute;left:76919;top:34783;width:7169;height:5925;rotation:4031171fd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/zs3EAAAA3AAAAA8AAABkcnMvZG93bnJldi54bWxEj0FrAjEUhO8F/0N4gjfNKmLtahRpUYQq&#10;WFvQ43Pz3F3cvCxJ1O2/NwWhx2FmvmGm88ZU4kbOl5YV9HsJCOLM6pJzBT/fy+4YhA/IGivLpOCX&#10;PMxnrZcpptre+Ytu+5CLCGGfooIihDqV0mcFGfQ9WxNH72ydwRCly6V2eI9wU8lBkoykwZLjQoE1&#10;vReUXfZXo+CIr8uDw35oNvnq45P17sTbhVKddrOYgAjUhP/ws73WCgZvQ/g7E4+An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W/zs3EAAAA3AAAAA8AAAAAAAAAAAAAAAAA&#10;nwIAAGRycy9kb3ducmV2LnhtbFBLBQYAAAAABAAEAPcAAACQAwAAAAA=&#10;">
                  <v:imagedata r:id="rId9" o:title="images"/>
                  <v:path arrowok="t"/>
                </v:shape>
                <v:shape id="Рисунок 295" o:spid="_x0000_s1042" type="#_x0000_t75" style="position:absolute;left:37343;top:41660;width:7169;height:5926;rotation:4031171fd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za1bEAAAA3AAAAA8AAABkcnMvZG93bnJldi54bWxEj0FrAjEUhO8F/0N4gjfNKmjtahRpUYQq&#10;WFvQ43Pz3F3cvCxJ1O2/NwWhx2FmvmGm88ZU4kbOl5YV9HsJCOLM6pJzBT/fy+4YhA/IGivLpOCX&#10;PMxnrZcpptre+Ytu+5CLCGGfooIihDqV0mcFGfQ9WxNH72ydwRCly6V2eI9wU8lBkoykwZLjQoE1&#10;vReUXfZXo+CIr8uDw35oNvnq45P17sTbhVKddrOYgAjUhP/ws73WCgZvQ/g7E4+An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rza1bEAAAA3AAAAA8AAAAAAAAAAAAAAAAA&#10;nwIAAGRycy9kb3ducmV2LnhtbFBLBQYAAAAABAAEAPcAAACQAwAAAAA=&#10;">
                  <v:imagedata r:id="rId9" o:title="images"/>
                  <v:path arrowok="t"/>
                </v:shape>
                <v:shape id="Рисунок 296" o:spid="_x0000_s1043" type="#_x0000_t75" style="position:absolute;left:92281;top:42391;width:7315;height:6071;rotation:348801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YNEvEAAAA3AAAAA8AAABkcnMvZG93bnJldi54bWxEj81qwzAQhO+BvIPYQm+JXB+cxo1iQqBQ&#10;AiXkj1wXa2ubWCsjqZHz9lWh0OMwM98wq2o0vbiT851lBS/zDARxbXXHjYLz6X32CsIHZI29ZVLw&#10;IA/VejpZYalt5APdj6ERCcK+RAVtCEMppa9bMujndiBO3pd1BkOSrpHaYUxw08s8ywppsOO00OJA&#10;25bq2/HbKOBcx0O8fNLZLa6P3a7Tcd8slXp+GjdvIAKN4T/81/7QCvJlAb9n0hG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OYNEvEAAAA3AAAAA8AAAAAAAAAAAAAAAAA&#10;nwIAAGRycy9kb3ducmV2LnhtbFBLBQYAAAAABAAEAPcAAACQAwAAAAA=&#10;">
                  <v:imagedata r:id="rId8" o:title="images"/>
                  <v:path arrowok="t"/>
                </v:shape>
                <v:oval id="Овал 1" o:spid="_x0000_s1044" style="position:absolute;left:39428;top:7754;width:19895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FJMIA&#10;AADaAAAADwAAAGRycy9kb3ducmV2LnhtbERPTWvCQBC9F/wPyxS8lLrRQ5DUTVDBUrAHq5bqbciO&#10;SWh2NmZXTf31XUHwNDze50yyztTiTK2rLCsYDiIQxLnVFRcKtpvF6xiE88gaa8uk4I8cZGnvaYKJ&#10;thf+ovPaFyKEsEtQQel9k0jp8pIMuoFtiAN3sK1BH2BbSN3iJYSbWo6iKJYGKw4NJTY0Lyn/XZ+M&#10;gn28mHG8Wr7wZ+Py2fc7Xnc/R6X6z930DYSnzj/Ed/eHDvPh9srtyv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g0UkwgAAANoAAAAPAAAAAAAAAAAAAAAAAJgCAABkcnMvZG93&#10;bnJldi54bWxQSwUGAAAAAAQABAD1AAAAhwMAAAAA&#10;" fillcolor="#4f81bd [3204]" strokecolor="#243f60 [1604]" strokeweight="2pt">
                  <v:textbox>
                    <w:txbxContent>
                      <w:p w:rsidR="00A97AF7" w:rsidRPr="00D81D4F" w:rsidRDefault="00A97AF7" w:rsidP="00A97AF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D81D4F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одновр</w:t>
                        </w:r>
                        <w:r w:rsidR="00D81D4F" w:rsidRPr="00D81D4F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еменно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263C0E5" wp14:editId="57EC015C">
                <wp:simplePos x="0" y="0"/>
                <wp:positionH relativeFrom="column">
                  <wp:posOffset>-285750</wp:posOffset>
                </wp:positionH>
                <wp:positionV relativeFrom="paragraph">
                  <wp:posOffset>5668645</wp:posOffset>
                </wp:positionV>
                <wp:extent cx="45720" cy="45720"/>
                <wp:effectExtent l="0" t="0" r="11430" b="11430"/>
                <wp:wrapNone/>
                <wp:docPr id="325" name="Блок-схема: узел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45720"/>
                        </a:xfrm>
                        <a:prstGeom prst="flowChartConnector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325" o:spid="_x0000_s1026" type="#_x0000_t120" style="position:absolute;margin-left:-22.5pt;margin-top:446.35pt;width:3.6pt;height:3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" fillcolor="white [3201]" strokecolor="black [3200]" strokeweight=".25pt">
                <v:path arrowok="t"/>
              </v:shape>
            </w:pict>
          </mc:Fallback>
        </mc:AlternateContent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3FD0882" wp14:editId="6D3C0DC9">
                <wp:simplePos x="0" y="0"/>
                <wp:positionH relativeFrom="column">
                  <wp:posOffset>2280920</wp:posOffset>
                </wp:positionH>
                <wp:positionV relativeFrom="paragraph">
                  <wp:posOffset>8672195</wp:posOffset>
                </wp:positionV>
                <wp:extent cx="1924685" cy="222885"/>
                <wp:effectExtent l="0" t="0" r="0" b="5715"/>
                <wp:wrapNone/>
                <wp:docPr id="313" name="Поле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68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72B2" w:rsidRPr="00B825C4" w:rsidRDefault="00DE72B2" w:rsidP="000E2EDA">
                            <w:pPr>
                              <w:pStyle w:val="a3"/>
                              <w:ind w:left="-567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  <w:t>Опубликование НПА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13" o:spid="_x0000_s1045" type="#_x0000_t202" style="position:absolute;left:0;text-align:left;margin-left:179.6pt;margin-top:682.85pt;width:151.55pt;height:17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DE72B2" w:rsidRPr="00B825C4" w:rsidRDefault="00DE72B2" w:rsidP="000E2EDA">
                      <w:pPr>
                        <w:pStyle w:val="a3"/>
                        <w:ind w:left="-567"/>
                        <w:jc w:val="center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  <w:t>Опубликование НПА</w:t>
                      </w:r>
                    </w:p>
                  </w:txbxContent>
                </v:textbox>
              </v:shape>
            </w:pict>
          </mc:Fallback>
        </mc:AlternateContent>
      </w:r>
      <w:r w:rsidR="005A7D09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1584" behindDoc="0" locked="0" layoutInCell="1" allowOverlap="1" wp14:anchorId="33E9B874" wp14:editId="28560B4A">
            <wp:simplePos x="0" y="0"/>
            <wp:positionH relativeFrom="column">
              <wp:posOffset>3745865</wp:posOffset>
            </wp:positionH>
            <wp:positionV relativeFrom="paragraph">
              <wp:posOffset>8470900</wp:posOffset>
            </wp:positionV>
            <wp:extent cx="716915" cy="592455"/>
            <wp:effectExtent l="0" t="38100" r="0" b="0"/>
            <wp:wrapNone/>
            <wp:docPr id="305" name="Рисунок 305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832891">
                      <a:off x="0" y="0"/>
                      <a:ext cx="7169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FBE4DC" wp14:editId="658790A1">
                <wp:simplePos x="0" y="0"/>
                <wp:positionH relativeFrom="column">
                  <wp:posOffset>3991610</wp:posOffset>
                </wp:positionH>
                <wp:positionV relativeFrom="paragraph">
                  <wp:posOffset>7861300</wp:posOffset>
                </wp:positionV>
                <wp:extent cx="1732915" cy="466725"/>
                <wp:effectExtent l="57150" t="38100" r="76835" b="104775"/>
                <wp:wrapNone/>
                <wp:docPr id="28" name="Скругленный 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291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2B2" w:rsidRPr="00E02C61" w:rsidRDefault="00DE72B2" w:rsidP="00863EF1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r w:rsidRPr="00E02C61">
                              <w:rPr>
                                <w:rFonts w:ascii="Arial Black" w:hAnsi="Arial Black"/>
                                <w:sz w:val="18"/>
                              </w:rPr>
                              <w:t>Глава Администрации города Бийска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8" o:spid="_x0000_s1046" style="position:absolute;left:0;text-align:left;margin-left:314.3pt;margin-top:619pt;width:136.4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E72B2" w:rsidRPr="00E02C61" w:rsidRDefault="00DE72B2" w:rsidP="00863EF1">
                      <w:pPr>
                        <w:jc w:val="center"/>
                        <w:rPr>
                          <w:rFonts w:ascii="Arial Black" w:hAnsi="Arial Black"/>
                          <w:sz w:val="18"/>
                        </w:rPr>
                      </w:pPr>
                      <w:r w:rsidRPr="00E02C61">
                        <w:rPr>
                          <w:rFonts w:ascii="Arial Black" w:hAnsi="Arial Black"/>
                          <w:sz w:val="18"/>
                        </w:rPr>
                        <w:t>Глава Администрации города Бийска</w:t>
                      </w:r>
                    </w:p>
                  </w:txbxContent>
                </v:textbox>
              </v:roundrect>
            </w:pict>
          </mc:Fallback>
        </mc:AlternateConten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45440" behindDoc="0" locked="0" layoutInCell="1" allowOverlap="1" wp14:anchorId="1CC45FFC" wp14:editId="34A304D0">
            <wp:simplePos x="0" y="0"/>
            <wp:positionH relativeFrom="column">
              <wp:posOffset>3515360</wp:posOffset>
            </wp:positionH>
            <wp:positionV relativeFrom="paragraph">
              <wp:posOffset>7175500</wp:posOffset>
            </wp:positionV>
            <wp:extent cx="730885" cy="603885"/>
            <wp:effectExtent l="0" t="0" r="0" b="0"/>
            <wp:wrapNone/>
            <wp:docPr id="302" name="Рисунок 30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3374">
                      <a:off x="0" y="0"/>
                      <a:ext cx="73088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CFC773A" wp14:editId="2C76D9D7">
                <wp:simplePos x="0" y="0"/>
                <wp:positionH relativeFrom="column">
                  <wp:posOffset>2282190</wp:posOffset>
                </wp:positionH>
                <wp:positionV relativeFrom="paragraph">
                  <wp:posOffset>8617585</wp:posOffset>
                </wp:positionV>
                <wp:extent cx="1352550" cy="333375"/>
                <wp:effectExtent l="57150" t="38100" r="76200" b="104775"/>
                <wp:wrapNone/>
                <wp:docPr id="306" name="Пятиугольник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1352550" cy="333375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306" o:spid="_x0000_s1026" type="#_x0000_t15" style="position:absolute;margin-left:179.7pt;margin-top:678.55pt;width:106.5pt;height:26.25pt;rotation:18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" adj="18938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</v:shape>
            </w:pict>
          </mc:Fallback>
        </mc:AlternateConten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7728" behindDoc="0" locked="0" layoutInCell="1" allowOverlap="1" wp14:anchorId="668FEAFD" wp14:editId="3A36DC9A">
            <wp:simplePos x="0" y="0"/>
            <wp:positionH relativeFrom="column">
              <wp:posOffset>1767840</wp:posOffset>
            </wp:positionH>
            <wp:positionV relativeFrom="paragraph">
              <wp:posOffset>8554720</wp:posOffset>
            </wp:positionV>
            <wp:extent cx="339725" cy="339725"/>
            <wp:effectExtent l="0" t="0" r="3175" b="3175"/>
            <wp:wrapNone/>
            <wp:docPr id="311" name="Рисунок 311" descr="C:\Users\e.strelnikova\Desktop\monitor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.strelnikova\Desktop\monitor_top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1553" b="100000" l="0" r="100000">
                                  <a14:foregroundMark x1="31056" y1="49379" x2="31056" y2="4937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B9E0FA" wp14:editId="26F8B947">
                <wp:simplePos x="0" y="0"/>
                <wp:positionH relativeFrom="column">
                  <wp:posOffset>1605915</wp:posOffset>
                </wp:positionH>
                <wp:positionV relativeFrom="paragraph">
                  <wp:posOffset>8390255</wp:posOffset>
                </wp:positionV>
                <wp:extent cx="2153920" cy="828675"/>
                <wp:effectExtent l="57150" t="38100" r="74930" b="104775"/>
                <wp:wrapNone/>
                <wp:docPr id="27" name="Скругленный 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3920" cy="828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2B2" w:rsidRDefault="00DE72B2" w:rsidP="000E2EDA">
                            <w:pPr>
                              <w:rPr>
                                <w:rFonts w:ascii="Arial Black" w:hAnsi="Arial Black"/>
                                <w:sz w:val="16"/>
                              </w:rPr>
                            </w:pPr>
                          </w:p>
                          <w:p w:rsidR="00DE72B2" w:rsidRDefault="00DE72B2" w:rsidP="00260BA3">
                            <w:pPr>
                              <w:pStyle w:val="a3"/>
                            </w:pPr>
                          </w:p>
                          <w:p w:rsidR="00DE72B2" w:rsidRPr="00260BA3" w:rsidRDefault="00DE72B2" w:rsidP="00260BA3">
                            <w:pPr>
                              <w:pStyle w:val="a3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r w:rsidRPr="00260BA3">
                              <w:rPr>
                                <w:rFonts w:ascii="Arial Black" w:hAnsi="Arial Black"/>
                                <w:sz w:val="18"/>
                              </w:rPr>
                              <w:t>biysk22.ru</w:t>
                            </w:r>
                          </w:p>
                          <w:p w:rsidR="00DE72B2" w:rsidRPr="000E2EDA" w:rsidRDefault="00DE72B2" w:rsidP="000E2EDA">
                            <w:pPr>
                              <w:rPr>
                                <w:rFonts w:ascii="Arial Black" w:hAnsi="Arial Black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7" o:spid="_x0000_s1047" style="position:absolute;left:0;text-align:left;margin-left:126.45pt;margin-top:660.65pt;width:169.6pt;height:65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E72B2" w:rsidRDefault="00DE72B2" w:rsidP="000E2EDA">
                      <w:pPr>
                        <w:rPr>
                          <w:rFonts w:ascii="Arial Black" w:hAnsi="Arial Black"/>
                          <w:sz w:val="16"/>
                        </w:rPr>
                      </w:pPr>
                    </w:p>
                    <w:p w:rsidR="00DE72B2" w:rsidRDefault="00DE72B2" w:rsidP="00260BA3">
                      <w:pPr>
                        <w:pStyle w:val="a3"/>
                      </w:pPr>
                    </w:p>
                    <w:p w:rsidR="00DE72B2" w:rsidRPr="00260BA3" w:rsidRDefault="00DE72B2" w:rsidP="00260BA3">
                      <w:pPr>
                        <w:pStyle w:val="a3"/>
                        <w:rPr>
                          <w:rFonts w:ascii="Arial Black" w:hAnsi="Arial Black"/>
                          <w:sz w:val="18"/>
                        </w:rPr>
                      </w:pPr>
                      <w:r w:rsidRPr="00260BA3">
                        <w:rPr>
                          <w:rFonts w:ascii="Arial Black" w:hAnsi="Arial Black"/>
                          <w:sz w:val="18"/>
                        </w:rPr>
                        <w:t>biysk22.ru</w:t>
                      </w:r>
                    </w:p>
                    <w:p w:rsidR="00DE72B2" w:rsidRPr="000E2EDA" w:rsidRDefault="00DE72B2" w:rsidP="000E2EDA">
                      <w:pPr>
                        <w:rPr>
                          <w:rFonts w:ascii="Arial Black" w:hAnsi="Arial Black"/>
                          <w:sz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49536" behindDoc="0" locked="0" layoutInCell="1" allowOverlap="1" wp14:anchorId="2EE8A632" wp14:editId="2E3C97FE">
            <wp:simplePos x="0" y="0"/>
            <wp:positionH relativeFrom="column">
              <wp:posOffset>868680</wp:posOffset>
            </wp:positionH>
            <wp:positionV relativeFrom="paragraph">
              <wp:posOffset>8357235</wp:posOffset>
            </wp:positionV>
            <wp:extent cx="730885" cy="603885"/>
            <wp:effectExtent l="0" t="38100" r="0" b="0"/>
            <wp:wrapNone/>
            <wp:docPr id="304" name="Рисунок 30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7103" flipV="1">
                      <a:off x="0" y="0"/>
                      <a:ext cx="73088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47488" behindDoc="0" locked="0" layoutInCell="1" allowOverlap="1" wp14:anchorId="659FBE38" wp14:editId="3C51471B">
            <wp:simplePos x="0" y="0"/>
            <wp:positionH relativeFrom="column">
              <wp:posOffset>992505</wp:posOffset>
            </wp:positionH>
            <wp:positionV relativeFrom="paragraph">
              <wp:posOffset>7242810</wp:posOffset>
            </wp:positionV>
            <wp:extent cx="716915" cy="592455"/>
            <wp:effectExtent l="0" t="0" r="0" b="0"/>
            <wp:wrapNone/>
            <wp:docPr id="303" name="Рисунок 303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7169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21ABB5" wp14:editId="47C4EA83">
                <wp:simplePos x="0" y="0"/>
                <wp:positionH relativeFrom="column">
                  <wp:posOffset>-368300</wp:posOffset>
                </wp:positionH>
                <wp:positionV relativeFrom="paragraph">
                  <wp:posOffset>7920355</wp:posOffset>
                </wp:positionV>
                <wp:extent cx="1557655" cy="349250"/>
                <wp:effectExtent l="57150" t="38100" r="80645" b="88900"/>
                <wp:wrapNone/>
                <wp:docPr id="26" name="Скругленный 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7655" cy="349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2B2" w:rsidRPr="00E02C61" w:rsidRDefault="00DE72B2" w:rsidP="00863EF1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r w:rsidRPr="00E02C61">
                              <w:rPr>
                                <w:rFonts w:ascii="Arial Black" w:hAnsi="Arial Black"/>
                                <w:sz w:val="18"/>
                              </w:rPr>
                              <w:t>Дума города Бийска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48" style="position:absolute;left:0;text-align:left;margin-left:-29pt;margin-top:623.65pt;width:122.65pt;height:2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E72B2" w:rsidRPr="00E02C61" w:rsidRDefault="00DE72B2" w:rsidP="00863EF1">
                      <w:pPr>
                        <w:jc w:val="center"/>
                        <w:rPr>
                          <w:rFonts w:ascii="Arial Black" w:hAnsi="Arial Black"/>
                          <w:sz w:val="18"/>
                        </w:rPr>
                      </w:pPr>
                      <w:r w:rsidRPr="00E02C61">
                        <w:rPr>
                          <w:rFonts w:ascii="Arial Black" w:hAnsi="Arial Black"/>
                          <w:sz w:val="18"/>
                        </w:rPr>
                        <w:t>Дума города Бийска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504778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872256" behindDoc="0" locked="0" layoutInCell="1" allowOverlap="1">
            <wp:simplePos x="0" y="0"/>
            <wp:positionH relativeFrom="column">
              <wp:posOffset>9605962</wp:posOffset>
            </wp:positionH>
            <wp:positionV relativeFrom="paragraph">
              <wp:posOffset>264808</wp:posOffset>
            </wp:positionV>
            <wp:extent cx="701800" cy="607145"/>
            <wp:effectExtent l="0" t="0" r="0" b="0"/>
            <wp:wrapNone/>
            <wp:docPr id="3" name="Рисунок 3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3374">
                      <a:off x="0" y="0"/>
                      <a:ext cx="701800" cy="60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504778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6883070</wp:posOffset>
                </wp:positionH>
                <wp:positionV relativeFrom="paragraph">
                  <wp:posOffset>25400</wp:posOffset>
                </wp:positionV>
                <wp:extent cx="3401377" cy="1155599"/>
                <wp:effectExtent l="57150" t="38100" r="85090" b="102235"/>
                <wp:wrapNone/>
                <wp:docPr id="290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01377" cy="115559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3F7" w:rsidRPr="00F53CE3" w:rsidRDefault="00B453F7" w:rsidP="00504778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Размещение информации об отказе от принятия МНПА и извещение об этом лиц, указанных в части 3 статьи 5 закона Алтайского края от 10.11.2014 № 90-ЗС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49" style="position:absolute;margin-left:541.95pt;margin-top:2pt;width:267.8pt;height:91pt;z-index:251864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B453F7" w:rsidRPr="00F53CE3" w:rsidRDefault="00B453F7" w:rsidP="00504778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</w:rPr>
                        <w:t>Размещение информации об отказе от принятия МНПА и извещение об этом лиц, указанных в части 3 статьи 5 закона Алтайского края от 10.11.2014 № 90-ЗС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871232" behindDoc="0" locked="0" layoutInCell="1" allowOverlap="1">
            <wp:simplePos x="0" y="0"/>
            <wp:positionH relativeFrom="column">
              <wp:posOffset>2178917</wp:posOffset>
            </wp:positionH>
            <wp:positionV relativeFrom="paragraph">
              <wp:posOffset>28442</wp:posOffset>
            </wp:positionV>
            <wp:extent cx="526350" cy="592515"/>
            <wp:effectExtent l="0" t="0" r="0" b="12382"/>
            <wp:wrapNone/>
            <wp:docPr id="315" name="Рисунок 315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Рисунок 315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26350" cy="59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6022" w:rsidRPr="00FD1BD0" w:rsidRDefault="00504778" w:rsidP="00FD1BD0">
      <w:pPr>
        <w:tabs>
          <w:tab w:val="left" w:pos="5928"/>
        </w:tabs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9299C7A" wp14:editId="4C64F0C7">
                <wp:simplePos x="0" y="0"/>
                <wp:positionH relativeFrom="column">
                  <wp:posOffset>7004685</wp:posOffset>
                </wp:positionH>
                <wp:positionV relativeFrom="paragraph">
                  <wp:posOffset>922960</wp:posOffset>
                </wp:positionV>
                <wp:extent cx="3298190" cy="364490"/>
                <wp:effectExtent l="57150" t="38100" r="73660" b="92710"/>
                <wp:wrapNone/>
                <wp:docPr id="307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8190" cy="36449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16200000" scaled="0"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3726" w:rsidRDefault="00263726" w:rsidP="00263726">
                            <w:pPr>
                              <w:pStyle w:val="a3"/>
                              <w:ind w:left="45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ОРВ завершается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0" style="position:absolute;margin-left:551.55pt;margin-top:72.65pt;width:259.7pt;height:28.7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" fillcolor="#ddebcf" strokecolor="#4579b8 [3044]">
                <v:fill color2="#156b13" rotate="t" angle="180" colors="0 #ddebcf;.5 #9cb86e;1 #156b13" focus="100%" type="gradient">
                  <o:fill v:ext="view" type="gradientUnscaled"/>
                </v:fill>
                <v:shadow on="t" color="black" opacity="24903f" origin=",.5" offset="0,.55556mm"/>
                <v:path arrowok="t"/>
                <v:textbox>
                  <w:txbxContent>
                    <w:p w:rsidR="00263726" w:rsidRDefault="00263726" w:rsidP="00263726">
                      <w:pPr>
                        <w:pStyle w:val="a3"/>
                        <w:ind w:left="450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ОРВ завершается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12A49C2" wp14:editId="3E5C6208">
                <wp:simplePos x="0" y="0"/>
                <wp:positionH relativeFrom="column">
                  <wp:posOffset>1918970</wp:posOffset>
                </wp:positionH>
                <wp:positionV relativeFrom="paragraph">
                  <wp:posOffset>854380</wp:posOffset>
                </wp:positionV>
                <wp:extent cx="2921000" cy="429895"/>
                <wp:effectExtent l="0" t="0" r="12700" b="27305"/>
                <wp:wrapNone/>
                <wp:docPr id="316" name="Выноска со стрелкой вниз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429895"/>
                        </a:xfrm>
                        <a:prstGeom prst="downArrowCallout">
                          <a:avLst/>
                        </a:pr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162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6E4F" w:rsidRPr="00216E4F" w:rsidRDefault="00216E4F" w:rsidP="00216E4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216E4F"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>Переход ко 2-</w:t>
                            </w:r>
                            <w:r w:rsidR="00EC03B3"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>му</w:t>
                            </w:r>
                            <w:r w:rsidRPr="00216E4F"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 xml:space="preserve"> </w:t>
                            </w:r>
                            <w:r w:rsidR="00EC03B3"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>этапу</w:t>
                            </w:r>
                            <w:r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 xml:space="preserve"> ОРВ</w:t>
                            </w:r>
                            <w:r w:rsidRPr="00216E4F"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316" o:spid="_x0000_s1051" type="#_x0000_t80" style="position:absolute;margin-left:151.1pt;margin-top:67.25pt;width:230pt;height:33.85pt;z-index:25186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" adj="14035,10005,16200,10403" fillcolor="#ddebcf" strokecolor="#243f60 [1604]" strokeweight="2pt">
                <v:fill color2="#156b13" angle="180" colors="0 #ddebcf;.5 #9cb86e;1 #156b13" focus="100%" type="gradient">
                  <o:fill v:ext="view" type="gradientUnscaled"/>
                </v:fill>
                <v:textbox>
                  <w:txbxContent>
                    <w:p w:rsidR="00216E4F" w:rsidRPr="00216E4F" w:rsidRDefault="00216E4F" w:rsidP="00216E4F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216E4F">
                        <w:rPr>
                          <w:rFonts w:ascii="Arial Black" w:hAnsi="Arial Black"/>
                          <w:color w:val="000000" w:themeColor="text1"/>
                        </w:rPr>
                        <w:t>Переход ко 2-</w:t>
                      </w:r>
                      <w:r w:rsidR="00EC03B3">
                        <w:rPr>
                          <w:rFonts w:ascii="Arial Black" w:hAnsi="Arial Black"/>
                          <w:color w:val="000000" w:themeColor="text1"/>
                        </w:rPr>
                        <w:t>му</w:t>
                      </w:r>
                      <w:r w:rsidRPr="00216E4F">
                        <w:rPr>
                          <w:rFonts w:ascii="Arial Black" w:hAnsi="Arial Black"/>
                          <w:color w:val="000000" w:themeColor="text1"/>
                        </w:rPr>
                        <w:t xml:space="preserve"> </w:t>
                      </w:r>
                      <w:r w:rsidR="00EC03B3">
                        <w:rPr>
                          <w:rFonts w:ascii="Arial Black" w:hAnsi="Arial Black"/>
                          <w:color w:val="000000" w:themeColor="text1"/>
                        </w:rPr>
                        <w:t>этапу</w:t>
                      </w:r>
                      <w:r>
                        <w:rPr>
                          <w:rFonts w:ascii="Arial Black" w:hAnsi="Arial Black"/>
                          <w:color w:val="000000" w:themeColor="text1"/>
                        </w:rPr>
                        <w:t xml:space="preserve"> ОРВ</w:t>
                      </w:r>
                      <w:r w:rsidRPr="00216E4F">
                        <w:rPr>
                          <w:rFonts w:ascii="Arial Black" w:hAnsi="Arial Black"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B8D7CB8" wp14:editId="7DF69DD8">
                <wp:simplePos x="0" y="0"/>
                <wp:positionH relativeFrom="column">
                  <wp:posOffset>368300</wp:posOffset>
                </wp:positionH>
                <wp:positionV relativeFrom="paragraph">
                  <wp:posOffset>42749</wp:posOffset>
                </wp:positionV>
                <wp:extent cx="5958073" cy="752882"/>
                <wp:effectExtent l="57150" t="38100" r="81280" b="104775"/>
                <wp:wrapNone/>
                <wp:docPr id="293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8073" cy="752882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2689" w:rsidRPr="00F53CE3" w:rsidRDefault="003F2689" w:rsidP="003F2689">
                            <w:pPr>
                              <w:pStyle w:val="a3"/>
                              <w:ind w:left="450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Размещение доработанных по результатам публичного обсуждения сводного отчета и проекта МНПА, направление их 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</w:rPr>
                              <w:t>ответственному</w:t>
                            </w:r>
                            <w:proofErr w:type="gramEnd"/>
                            <w:r>
                              <w:rPr>
                                <w:rFonts w:ascii="Arial Black" w:hAnsi="Arial Black"/>
                              </w:rPr>
                              <w:t xml:space="preserve"> за подготовку заключения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52" style="position:absolute;margin-left:29pt;margin-top:3.35pt;width:469.15pt;height:59.3pt;z-index:251865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3F2689" w:rsidRPr="00F53CE3" w:rsidRDefault="003F2689" w:rsidP="003F2689">
                      <w:pPr>
                        <w:pStyle w:val="a3"/>
                        <w:ind w:left="450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Размещение доработанных по результатам публичного обсуждения сводного отчета и проекта МНПА, направление их </w:t>
                      </w:r>
                      <w:proofErr w:type="gramStart"/>
                      <w:r>
                        <w:rPr>
                          <w:rFonts w:ascii="Arial Black" w:hAnsi="Arial Black"/>
                        </w:rPr>
                        <w:t>ответственному</w:t>
                      </w:r>
                      <w:proofErr w:type="gramEnd"/>
                      <w:r>
                        <w:rPr>
                          <w:rFonts w:ascii="Arial Black" w:hAnsi="Arial Black"/>
                        </w:rPr>
                        <w:t xml:space="preserve"> за подготовку заключения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867136" behindDoc="0" locked="0" layoutInCell="1" allowOverlap="1" wp14:anchorId="7912632C" wp14:editId="51738AFD">
            <wp:simplePos x="0" y="0"/>
            <wp:positionH relativeFrom="column">
              <wp:posOffset>9625648</wp:posOffset>
            </wp:positionH>
            <wp:positionV relativeFrom="paragraph">
              <wp:posOffset>515510</wp:posOffset>
            </wp:positionV>
            <wp:extent cx="701800" cy="607146"/>
            <wp:effectExtent l="0" t="0" r="0" b="0"/>
            <wp:wrapNone/>
            <wp:docPr id="309" name="Рисунок 30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Рисунок 30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3374">
                      <a:off x="0" y="0"/>
                      <a:ext cx="701800" cy="60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869184" behindDoc="0" locked="0" layoutInCell="1" allowOverlap="1">
            <wp:simplePos x="0" y="0"/>
            <wp:positionH relativeFrom="column">
              <wp:posOffset>4227173</wp:posOffset>
            </wp:positionH>
            <wp:positionV relativeFrom="paragraph">
              <wp:posOffset>438311</wp:posOffset>
            </wp:positionV>
            <wp:extent cx="701800" cy="607146"/>
            <wp:effectExtent l="0" t="0" r="0" b="0"/>
            <wp:wrapNone/>
            <wp:docPr id="317" name="Рисунок 317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Рисунок 317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3374">
                      <a:off x="0" y="0"/>
                      <a:ext cx="701800" cy="60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1BD0">
        <w:rPr>
          <w:lang w:eastAsia="ru-RU"/>
        </w:rPr>
        <w:tab/>
      </w:r>
    </w:p>
    <w:sectPr w:rsidR="00626022" w:rsidRPr="00FD1BD0" w:rsidSect="00504778">
      <w:pgSz w:w="16838" w:h="11906" w:orient="landscape"/>
      <w:pgMar w:top="284" w:right="536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17C5"/>
    <w:multiLevelType w:val="multilevel"/>
    <w:tmpl w:val="E71EF5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">
    <w:nsid w:val="23E418A5"/>
    <w:multiLevelType w:val="multilevel"/>
    <w:tmpl w:val="2B92F6C4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2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2">
    <w:nsid w:val="66E64A01"/>
    <w:multiLevelType w:val="multilevel"/>
    <w:tmpl w:val="8D52E35C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3">
    <w:nsid w:val="69B87508"/>
    <w:multiLevelType w:val="multilevel"/>
    <w:tmpl w:val="15022A6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2F31F20"/>
    <w:multiLevelType w:val="multilevel"/>
    <w:tmpl w:val="9808171A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1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5">
    <w:nsid w:val="7CFD4DBE"/>
    <w:multiLevelType w:val="multilevel"/>
    <w:tmpl w:val="5E7C317E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4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6D"/>
    <w:rsid w:val="0000284B"/>
    <w:rsid w:val="00035EB8"/>
    <w:rsid w:val="00082BC9"/>
    <w:rsid w:val="000C13EA"/>
    <w:rsid w:val="000C7E91"/>
    <w:rsid w:val="000D629A"/>
    <w:rsid w:val="000E2EDA"/>
    <w:rsid w:val="00115A71"/>
    <w:rsid w:val="001C6141"/>
    <w:rsid w:val="001E635C"/>
    <w:rsid w:val="00216289"/>
    <w:rsid w:val="00216E4F"/>
    <w:rsid w:val="00260BA3"/>
    <w:rsid w:val="002611C2"/>
    <w:rsid w:val="00263726"/>
    <w:rsid w:val="002C318E"/>
    <w:rsid w:val="002F771A"/>
    <w:rsid w:val="0037095C"/>
    <w:rsid w:val="003A2D8D"/>
    <w:rsid w:val="003F2689"/>
    <w:rsid w:val="00492FE2"/>
    <w:rsid w:val="004A71F8"/>
    <w:rsid w:val="00504778"/>
    <w:rsid w:val="0053508F"/>
    <w:rsid w:val="00543697"/>
    <w:rsid w:val="00574212"/>
    <w:rsid w:val="005A1F4F"/>
    <w:rsid w:val="005A7D09"/>
    <w:rsid w:val="00600425"/>
    <w:rsid w:val="0060636D"/>
    <w:rsid w:val="00626022"/>
    <w:rsid w:val="00672B24"/>
    <w:rsid w:val="00682EFF"/>
    <w:rsid w:val="00686CC4"/>
    <w:rsid w:val="0074480D"/>
    <w:rsid w:val="00767BD5"/>
    <w:rsid w:val="00774CF5"/>
    <w:rsid w:val="00863EF1"/>
    <w:rsid w:val="008779D6"/>
    <w:rsid w:val="008B2F8B"/>
    <w:rsid w:val="009266AE"/>
    <w:rsid w:val="00935FC7"/>
    <w:rsid w:val="009E0273"/>
    <w:rsid w:val="00A019E9"/>
    <w:rsid w:val="00A97AF7"/>
    <w:rsid w:val="00B11571"/>
    <w:rsid w:val="00B453F7"/>
    <w:rsid w:val="00B4572C"/>
    <w:rsid w:val="00B825C4"/>
    <w:rsid w:val="00B82EA7"/>
    <w:rsid w:val="00BD2221"/>
    <w:rsid w:val="00BE20C9"/>
    <w:rsid w:val="00CB4141"/>
    <w:rsid w:val="00CD5CC4"/>
    <w:rsid w:val="00D81D4F"/>
    <w:rsid w:val="00DE72B2"/>
    <w:rsid w:val="00E02C61"/>
    <w:rsid w:val="00E34EC7"/>
    <w:rsid w:val="00E869EF"/>
    <w:rsid w:val="00E870C5"/>
    <w:rsid w:val="00EC03B3"/>
    <w:rsid w:val="00EE1A42"/>
    <w:rsid w:val="00F02752"/>
    <w:rsid w:val="00F02C85"/>
    <w:rsid w:val="00F26CA3"/>
    <w:rsid w:val="00F379C3"/>
    <w:rsid w:val="00F53CE3"/>
    <w:rsid w:val="00F563D5"/>
    <w:rsid w:val="00F831CC"/>
    <w:rsid w:val="00FD0F3E"/>
    <w:rsid w:val="00F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3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Стрельникова</dc:creator>
  <cp:lastModifiedBy>Светлана А. Фомина</cp:lastModifiedBy>
  <cp:revision>17</cp:revision>
  <cp:lastPrinted>2018-03-02T06:31:00Z</cp:lastPrinted>
  <dcterms:created xsi:type="dcterms:W3CDTF">2018-03-01T09:19:00Z</dcterms:created>
  <dcterms:modified xsi:type="dcterms:W3CDTF">2018-03-06T02:12:00Z</dcterms:modified>
</cp:coreProperties>
</file>